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5AD" w:rsidRPr="00CC4A3A" w:rsidRDefault="00E845AD" w:rsidP="0058368F">
      <w:pPr>
        <w:spacing w:line="440" w:lineRule="exact"/>
        <w:rPr>
          <w:rFonts w:ascii="黑体" w:eastAsia="黑体" w:hAnsi="黑体"/>
          <w:sz w:val="32"/>
          <w:szCs w:val="32"/>
        </w:rPr>
      </w:pPr>
      <w:r w:rsidRPr="00CC4A3A">
        <w:rPr>
          <w:rFonts w:ascii="黑体" w:eastAsia="黑体" w:hAnsi="黑体" w:hint="eastAsia"/>
          <w:sz w:val="32"/>
          <w:szCs w:val="32"/>
        </w:rPr>
        <w:t>附表</w:t>
      </w:r>
      <w:r w:rsidRPr="00CC4A3A">
        <w:rPr>
          <w:rFonts w:ascii="黑体" w:eastAsia="黑体" w:hAnsi="黑体"/>
          <w:sz w:val="32"/>
          <w:szCs w:val="32"/>
        </w:rPr>
        <w:t>1</w:t>
      </w:r>
    </w:p>
    <w:p w:rsidR="00E845AD" w:rsidRPr="00CC4A3A" w:rsidRDefault="00E845AD" w:rsidP="0058368F">
      <w:pPr>
        <w:spacing w:line="440" w:lineRule="exact"/>
        <w:jc w:val="center"/>
        <w:rPr>
          <w:rFonts w:ascii="方正小标宋简体" w:eastAsia="方正小标宋简体"/>
          <w:sz w:val="32"/>
          <w:szCs w:val="32"/>
        </w:rPr>
      </w:pPr>
      <w:r w:rsidRPr="00CC4A3A">
        <w:rPr>
          <w:rFonts w:ascii="方正小标宋简体" w:eastAsia="方正小标宋简体" w:hint="eastAsia"/>
          <w:sz w:val="32"/>
          <w:szCs w:val="32"/>
        </w:rPr>
        <w:t>个人所得税核定征收率表（适用于定期定额和定率征收方式）</w:t>
      </w:r>
    </w:p>
    <w:tbl>
      <w:tblPr>
        <w:tblW w:w="5627" w:type="pct"/>
        <w:jc w:val="center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85"/>
        <w:gridCol w:w="3952"/>
        <w:gridCol w:w="3279"/>
        <w:gridCol w:w="1136"/>
        <w:gridCol w:w="1144"/>
      </w:tblGrid>
      <w:tr w:rsidR="00E845AD" w:rsidRPr="00F40DC0" w:rsidTr="00A9561D">
        <w:trPr>
          <w:cantSplit/>
          <w:jc w:val="center"/>
        </w:trPr>
        <w:tc>
          <w:tcPr>
            <w:tcW w:w="336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845AD" w:rsidRPr="00F40DC0" w:rsidRDefault="00E845AD" w:rsidP="00A9561D">
            <w:pPr>
              <w:spacing w:line="30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 w:rsidRPr="00F40DC0">
              <w:rPr>
                <w:rFonts w:ascii="仿宋_GB2312" w:eastAsia="仿宋_GB2312" w:hint="eastAsia"/>
                <w:sz w:val="26"/>
                <w:szCs w:val="28"/>
              </w:rPr>
              <w:t>序号</w:t>
            </w:r>
          </w:p>
        </w:tc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5AD" w:rsidRPr="00F40DC0" w:rsidRDefault="00E845AD" w:rsidP="00A9561D">
            <w:pPr>
              <w:spacing w:line="30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 w:rsidRPr="00F40DC0">
              <w:rPr>
                <w:rFonts w:ascii="仿宋_GB2312" w:eastAsia="仿宋_GB2312" w:hint="eastAsia"/>
                <w:sz w:val="26"/>
                <w:szCs w:val="28"/>
              </w:rPr>
              <w:t>行业类别（国标代码</w:t>
            </w:r>
            <w:r w:rsidRPr="00F40DC0">
              <w:rPr>
                <w:rFonts w:ascii="仿宋_GB2312" w:eastAsia="仿宋_GB2312"/>
                <w:sz w:val="26"/>
                <w:szCs w:val="28"/>
              </w:rPr>
              <w:t>+</w:t>
            </w:r>
            <w:r w:rsidRPr="00F40DC0">
              <w:rPr>
                <w:rFonts w:ascii="仿宋_GB2312" w:eastAsia="仿宋_GB2312" w:hint="eastAsia"/>
                <w:sz w:val="26"/>
                <w:szCs w:val="28"/>
              </w:rPr>
              <w:t>名称）</w:t>
            </w:r>
          </w:p>
          <w:p w:rsidR="00E845AD" w:rsidRPr="00F40DC0" w:rsidRDefault="00E845AD" w:rsidP="00A9561D">
            <w:pPr>
              <w:spacing w:line="30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 w:rsidRPr="00F40DC0">
              <w:rPr>
                <w:rFonts w:ascii="仿宋_GB2312" w:eastAsia="仿宋_GB2312" w:hint="eastAsia"/>
                <w:sz w:val="26"/>
                <w:szCs w:val="28"/>
              </w:rPr>
              <w:t>或经营业务类型</w:t>
            </w:r>
          </w:p>
        </w:tc>
        <w:tc>
          <w:tcPr>
            <w:tcW w:w="2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AD" w:rsidRPr="00F40DC0" w:rsidRDefault="00E845AD" w:rsidP="00A9561D">
            <w:pPr>
              <w:spacing w:line="30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 w:rsidRPr="00F40DC0">
              <w:rPr>
                <w:rFonts w:ascii="仿宋_GB2312" w:eastAsia="仿宋_GB2312" w:hint="eastAsia"/>
                <w:sz w:val="26"/>
                <w:szCs w:val="28"/>
              </w:rPr>
              <w:t>定期定额征收方式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45AD" w:rsidRPr="00F40DC0" w:rsidRDefault="00E845AD" w:rsidP="00A9561D">
            <w:pPr>
              <w:spacing w:line="30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 w:rsidRPr="00F40DC0">
              <w:rPr>
                <w:rFonts w:ascii="仿宋_GB2312" w:eastAsia="仿宋_GB2312" w:hint="eastAsia"/>
                <w:sz w:val="26"/>
                <w:szCs w:val="28"/>
              </w:rPr>
              <w:t>定率征收方式</w:t>
            </w:r>
          </w:p>
        </w:tc>
      </w:tr>
      <w:tr w:rsidR="00E845AD" w:rsidRPr="00F40DC0" w:rsidTr="00A9561D">
        <w:trPr>
          <w:cantSplit/>
          <w:jc w:val="center"/>
        </w:trPr>
        <w:tc>
          <w:tcPr>
            <w:tcW w:w="336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5AD" w:rsidRPr="00F40DC0" w:rsidRDefault="00E845AD" w:rsidP="00A9561D">
            <w:pPr>
              <w:spacing w:line="30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1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AD" w:rsidRPr="00F40DC0" w:rsidRDefault="00E845AD" w:rsidP="00A9561D">
            <w:pPr>
              <w:spacing w:line="30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AD" w:rsidRPr="00F40DC0" w:rsidRDefault="00E845AD" w:rsidP="00A9561D">
            <w:pPr>
              <w:spacing w:line="30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 w:rsidRPr="00F40DC0">
              <w:rPr>
                <w:rFonts w:ascii="仿宋_GB2312" w:eastAsia="仿宋_GB2312" w:hint="eastAsia"/>
                <w:sz w:val="26"/>
                <w:szCs w:val="28"/>
              </w:rPr>
              <w:t>月收入总额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AD" w:rsidRPr="00F40DC0" w:rsidRDefault="00E845AD" w:rsidP="00A9561D">
            <w:pPr>
              <w:spacing w:line="30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 w:rsidRPr="00F40DC0">
              <w:rPr>
                <w:rFonts w:ascii="仿宋_GB2312" w:eastAsia="仿宋_GB2312" w:hint="eastAsia"/>
                <w:sz w:val="26"/>
                <w:szCs w:val="28"/>
              </w:rPr>
              <w:t>最低核定征收率（</w:t>
            </w:r>
            <w:r w:rsidRPr="00F40DC0">
              <w:rPr>
                <w:rFonts w:ascii="仿宋_GB2312" w:eastAsia="仿宋_GB2312"/>
                <w:sz w:val="26"/>
                <w:szCs w:val="28"/>
              </w:rPr>
              <w:t>%</w:t>
            </w:r>
            <w:r w:rsidRPr="00F40DC0">
              <w:rPr>
                <w:rFonts w:ascii="仿宋_GB2312" w:eastAsia="仿宋_GB2312" w:hint="eastAsia"/>
                <w:sz w:val="26"/>
                <w:szCs w:val="28"/>
              </w:rPr>
              <w:t>）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45AD" w:rsidRPr="00F40DC0" w:rsidRDefault="00E845AD" w:rsidP="00A9561D">
            <w:pPr>
              <w:spacing w:line="30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 w:rsidRPr="00F40DC0">
              <w:rPr>
                <w:rFonts w:ascii="仿宋_GB2312" w:eastAsia="仿宋_GB2312" w:hint="eastAsia"/>
                <w:sz w:val="26"/>
                <w:szCs w:val="28"/>
              </w:rPr>
              <w:t>最低核定征收率（</w:t>
            </w:r>
            <w:r w:rsidRPr="00F40DC0">
              <w:rPr>
                <w:rFonts w:ascii="仿宋_GB2312" w:eastAsia="仿宋_GB2312"/>
                <w:sz w:val="26"/>
                <w:szCs w:val="28"/>
              </w:rPr>
              <w:t>%</w:t>
            </w:r>
            <w:r w:rsidRPr="00F40DC0">
              <w:rPr>
                <w:rFonts w:ascii="仿宋_GB2312" w:eastAsia="仿宋_GB2312" w:hint="eastAsia"/>
                <w:sz w:val="26"/>
                <w:szCs w:val="28"/>
              </w:rPr>
              <w:t>）</w:t>
            </w:r>
          </w:p>
        </w:tc>
      </w:tr>
      <w:tr w:rsidR="00E845AD" w:rsidRPr="00F40DC0" w:rsidTr="00A9561D">
        <w:trPr>
          <w:cantSplit/>
          <w:trHeight w:val="647"/>
          <w:jc w:val="center"/>
        </w:trPr>
        <w:tc>
          <w:tcPr>
            <w:tcW w:w="336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845AD" w:rsidRPr="00F40DC0" w:rsidRDefault="00E845AD" w:rsidP="00A9561D">
            <w:pPr>
              <w:spacing w:line="30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 w:rsidRPr="00F40DC0">
              <w:rPr>
                <w:rFonts w:ascii="仿宋_GB2312" w:eastAsia="仿宋_GB2312"/>
                <w:sz w:val="26"/>
                <w:szCs w:val="28"/>
              </w:rPr>
              <w:t>1</w:t>
            </w:r>
          </w:p>
        </w:tc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5AD" w:rsidRPr="00F40DC0" w:rsidRDefault="00E845AD" w:rsidP="00A9561D">
            <w:pPr>
              <w:spacing w:line="300" w:lineRule="exact"/>
              <w:rPr>
                <w:rFonts w:ascii="仿宋_GB2312" w:eastAsia="仿宋_GB2312"/>
                <w:sz w:val="26"/>
                <w:szCs w:val="28"/>
              </w:rPr>
            </w:pPr>
            <w:r w:rsidRPr="00F40DC0">
              <w:rPr>
                <w:rFonts w:ascii="仿宋_GB2312" w:eastAsia="仿宋_GB2312"/>
                <w:sz w:val="26"/>
                <w:szCs w:val="28"/>
              </w:rPr>
              <w:t>A</w:t>
            </w:r>
            <w:r w:rsidRPr="00F40DC0">
              <w:rPr>
                <w:rFonts w:ascii="仿宋_GB2312" w:eastAsia="仿宋_GB2312" w:hint="eastAsia"/>
                <w:sz w:val="26"/>
                <w:szCs w:val="28"/>
              </w:rPr>
              <w:t>农、林、牧、渔业；</w:t>
            </w:r>
            <w:r w:rsidRPr="00F40DC0">
              <w:rPr>
                <w:rFonts w:ascii="仿宋_GB2312" w:eastAsia="仿宋_GB2312"/>
                <w:sz w:val="26"/>
                <w:szCs w:val="28"/>
              </w:rPr>
              <w:t>B</w:t>
            </w:r>
            <w:r w:rsidRPr="00F40DC0">
              <w:rPr>
                <w:rFonts w:ascii="仿宋_GB2312" w:eastAsia="仿宋_GB2312" w:hint="eastAsia"/>
                <w:sz w:val="26"/>
                <w:szCs w:val="28"/>
              </w:rPr>
              <w:t>采矿业；</w:t>
            </w:r>
            <w:r w:rsidRPr="00F40DC0">
              <w:rPr>
                <w:rFonts w:ascii="仿宋_GB2312" w:eastAsia="仿宋_GB2312"/>
                <w:sz w:val="26"/>
                <w:szCs w:val="28"/>
              </w:rPr>
              <w:t>C</w:t>
            </w:r>
            <w:r w:rsidRPr="00F40DC0">
              <w:rPr>
                <w:rFonts w:ascii="仿宋_GB2312" w:eastAsia="仿宋_GB2312" w:hint="eastAsia"/>
                <w:sz w:val="26"/>
                <w:szCs w:val="28"/>
              </w:rPr>
              <w:t>制造业；</w:t>
            </w:r>
            <w:r w:rsidRPr="00F40DC0">
              <w:rPr>
                <w:rFonts w:ascii="仿宋_GB2312" w:eastAsia="仿宋_GB2312"/>
                <w:sz w:val="26"/>
                <w:szCs w:val="28"/>
              </w:rPr>
              <w:t>D</w:t>
            </w:r>
            <w:r w:rsidRPr="00F40DC0">
              <w:rPr>
                <w:rFonts w:ascii="仿宋_GB2312" w:eastAsia="仿宋_GB2312" w:hint="eastAsia"/>
                <w:sz w:val="26"/>
                <w:szCs w:val="28"/>
              </w:rPr>
              <w:t>电力、热力、燃气及水生产和供应业；</w:t>
            </w:r>
            <w:r w:rsidRPr="00F40DC0">
              <w:rPr>
                <w:rFonts w:ascii="仿宋_GB2312" w:eastAsia="仿宋_GB2312"/>
                <w:sz w:val="26"/>
                <w:szCs w:val="28"/>
              </w:rPr>
              <w:t>F</w:t>
            </w:r>
            <w:r w:rsidRPr="00F40DC0">
              <w:rPr>
                <w:rFonts w:ascii="仿宋_GB2312" w:eastAsia="仿宋_GB2312" w:hint="eastAsia"/>
                <w:sz w:val="26"/>
                <w:szCs w:val="28"/>
              </w:rPr>
              <w:t>批发和零售业；</w:t>
            </w:r>
            <w:r w:rsidRPr="00F40DC0">
              <w:rPr>
                <w:rFonts w:ascii="仿宋_GB2312" w:eastAsia="仿宋_GB2312"/>
                <w:sz w:val="26"/>
                <w:szCs w:val="28"/>
              </w:rPr>
              <w:t>G</w:t>
            </w:r>
            <w:r w:rsidRPr="00F40DC0">
              <w:rPr>
                <w:rFonts w:ascii="仿宋_GB2312" w:eastAsia="仿宋_GB2312" w:hint="eastAsia"/>
                <w:sz w:val="26"/>
                <w:szCs w:val="28"/>
              </w:rPr>
              <w:t>交通运输、仓储和邮政业（货物运输、的士行业除外）；</w:t>
            </w:r>
            <w:r w:rsidRPr="00F40DC0">
              <w:rPr>
                <w:rFonts w:ascii="仿宋_GB2312" w:eastAsia="仿宋_GB2312"/>
                <w:sz w:val="26"/>
                <w:szCs w:val="28"/>
              </w:rPr>
              <w:t>M</w:t>
            </w:r>
            <w:r w:rsidRPr="00F40DC0">
              <w:rPr>
                <w:rFonts w:ascii="仿宋_GB2312" w:eastAsia="仿宋_GB2312" w:hint="eastAsia"/>
                <w:sz w:val="26"/>
                <w:szCs w:val="28"/>
              </w:rPr>
              <w:t>科学研究和技术服务业；</w:t>
            </w:r>
            <w:r w:rsidRPr="00F40DC0">
              <w:rPr>
                <w:rFonts w:ascii="仿宋_GB2312" w:eastAsia="仿宋_GB2312"/>
                <w:sz w:val="26"/>
                <w:szCs w:val="28"/>
              </w:rPr>
              <w:t>N</w:t>
            </w:r>
            <w:r w:rsidRPr="00F40DC0">
              <w:rPr>
                <w:rFonts w:ascii="仿宋_GB2312" w:eastAsia="仿宋_GB2312" w:hint="eastAsia"/>
                <w:sz w:val="26"/>
                <w:szCs w:val="28"/>
              </w:rPr>
              <w:t>水利、环境和公共设施管理业；</w:t>
            </w:r>
            <w:r w:rsidRPr="00F40DC0">
              <w:rPr>
                <w:rFonts w:ascii="仿宋_GB2312" w:eastAsia="仿宋_GB2312"/>
                <w:sz w:val="26"/>
                <w:szCs w:val="28"/>
              </w:rPr>
              <w:t>S</w:t>
            </w:r>
            <w:r w:rsidRPr="00F40DC0">
              <w:rPr>
                <w:rFonts w:ascii="仿宋_GB2312" w:eastAsia="仿宋_GB2312" w:hint="eastAsia"/>
                <w:sz w:val="26"/>
                <w:szCs w:val="28"/>
              </w:rPr>
              <w:t>公共管理、社会保障和社会组织；</w:t>
            </w:r>
            <w:r w:rsidRPr="00F40DC0">
              <w:rPr>
                <w:rFonts w:ascii="仿宋_GB2312" w:eastAsia="仿宋_GB2312"/>
                <w:sz w:val="26"/>
                <w:szCs w:val="28"/>
              </w:rPr>
              <w:t>T</w:t>
            </w:r>
            <w:r w:rsidRPr="00F40DC0">
              <w:rPr>
                <w:rFonts w:ascii="仿宋_GB2312" w:eastAsia="仿宋_GB2312" w:hint="eastAsia"/>
                <w:sz w:val="26"/>
                <w:szCs w:val="28"/>
              </w:rPr>
              <w:t>国际组织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AD" w:rsidRPr="00F40DC0" w:rsidRDefault="00E845AD" w:rsidP="00A9561D">
            <w:pPr>
              <w:spacing w:line="300" w:lineRule="exact"/>
              <w:rPr>
                <w:rFonts w:ascii="仿宋_GB2312" w:eastAsia="仿宋_GB2312"/>
                <w:sz w:val="26"/>
                <w:szCs w:val="28"/>
              </w:rPr>
            </w:pPr>
            <w:r w:rsidRPr="00F40DC0">
              <w:rPr>
                <w:rFonts w:ascii="仿宋_GB2312" w:eastAsia="仿宋_GB2312"/>
                <w:sz w:val="26"/>
                <w:szCs w:val="28"/>
              </w:rPr>
              <w:t>38000</w:t>
            </w:r>
            <w:r w:rsidRPr="00F40DC0">
              <w:rPr>
                <w:rFonts w:ascii="仿宋_GB2312" w:eastAsia="仿宋_GB2312" w:hint="eastAsia"/>
                <w:sz w:val="26"/>
                <w:szCs w:val="28"/>
              </w:rPr>
              <w:t>元以下的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AD" w:rsidRPr="00F40DC0" w:rsidRDefault="00E845AD" w:rsidP="00A9561D">
            <w:pPr>
              <w:spacing w:line="30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 w:rsidRPr="00F40DC0">
              <w:rPr>
                <w:rFonts w:ascii="仿宋_GB2312" w:eastAsia="仿宋_GB2312"/>
                <w:sz w:val="26"/>
                <w:szCs w:val="28"/>
              </w:rPr>
              <w:t>0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45AD" w:rsidRPr="00F40DC0" w:rsidRDefault="00E845AD" w:rsidP="00A9561D">
            <w:pPr>
              <w:spacing w:line="30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 w:rsidRPr="00F40DC0">
              <w:rPr>
                <w:rFonts w:ascii="仿宋_GB2312" w:eastAsia="仿宋_GB2312"/>
                <w:sz w:val="26"/>
                <w:szCs w:val="28"/>
              </w:rPr>
              <w:t>0.9</w:t>
            </w:r>
          </w:p>
        </w:tc>
      </w:tr>
      <w:tr w:rsidR="00E845AD" w:rsidRPr="00F40DC0" w:rsidTr="00A9561D">
        <w:trPr>
          <w:cantSplit/>
          <w:trHeight w:val="613"/>
          <w:jc w:val="center"/>
        </w:trPr>
        <w:tc>
          <w:tcPr>
            <w:tcW w:w="336" w:type="pct"/>
            <w:vMerge/>
            <w:tcBorders>
              <w:right w:val="single" w:sz="4" w:space="0" w:color="auto"/>
            </w:tcBorders>
            <w:vAlign w:val="center"/>
          </w:tcPr>
          <w:p w:rsidR="00E845AD" w:rsidRPr="00F40DC0" w:rsidRDefault="00E845AD" w:rsidP="00A9561D">
            <w:pPr>
              <w:spacing w:line="30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19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5AD" w:rsidRPr="00F40DC0" w:rsidRDefault="00E845AD" w:rsidP="00A9561D">
            <w:pPr>
              <w:spacing w:line="30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AD" w:rsidRPr="00F40DC0" w:rsidRDefault="00E845AD" w:rsidP="00A9561D">
            <w:pPr>
              <w:spacing w:line="300" w:lineRule="exact"/>
              <w:rPr>
                <w:rFonts w:ascii="仿宋_GB2312" w:eastAsia="仿宋_GB2312"/>
                <w:sz w:val="26"/>
                <w:szCs w:val="28"/>
              </w:rPr>
            </w:pPr>
            <w:r w:rsidRPr="00F40DC0">
              <w:rPr>
                <w:rFonts w:ascii="仿宋_GB2312" w:eastAsia="仿宋_GB2312"/>
                <w:sz w:val="26"/>
                <w:szCs w:val="28"/>
              </w:rPr>
              <w:t>38000</w:t>
            </w:r>
            <w:r w:rsidRPr="00F40DC0">
              <w:rPr>
                <w:rFonts w:ascii="仿宋_GB2312" w:eastAsia="仿宋_GB2312" w:hint="eastAsia"/>
                <w:sz w:val="26"/>
                <w:szCs w:val="28"/>
              </w:rPr>
              <w:t>元（含）至</w:t>
            </w:r>
            <w:r w:rsidRPr="00F40DC0">
              <w:rPr>
                <w:rFonts w:ascii="仿宋_GB2312" w:eastAsia="仿宋_GB2312"/>
                <w:sz w:val="26"/>
                <w:szCs w:val="28"/>
              </w:rPr>
              <w:t>60000</w:t>
            </w:r>
            <w:r w:rsidRPr="00F40DC0">
              <w:rPr>
                <w:rFonts w:ascii="仿宋_GB2312" w:eastAsia="仿宋_GB2312" w:hint="eastAsia"/>
                <w:sz w:val="26"/>
                <w:szCs w:val="28"/>
              </w:rPr>
              <w:t>元以下的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AD" w:rsidRPr="00F40DC0" w:rsidRDefault="00E845AD" w:rsidP="00A9561D">
            <w:pPr>
              <w:spacing w:line="30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 w:rsidRPr="00F40DC0">
              <w:rPr>
                <w:rFonts w:ascii="仿宋_GB2312" w:eastAsia="仿宋_GB2312"/>
                <w:sz w:val="26"/>
                <w:szCs w:val="28"/>
              </w:rPr>
              <w:t>0.7</w:t>
            </w:r>
          </w:p>
        </w:tc>
        <w:tc>
          <w:tcPr>
            <w:tcW w:w="562" w:type="pct"/>
            <w:vMerge/>
            <w:tcBorders>
              <w:left w:val="single" w:sz="4" w:space="0" w:color="auto"/>
            </w:tcBorders>
            <w:vAlign w:val="center"/>
          </w:tcPr>
          <w:p w:rsidR="00E845AD" w:rsidRPr="00F40DC0" w:rsidRDefault="00E845AD" w:rsidP="00A9561D">
            <w:pPr>
              <w:spacing w:line="30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</w:tr>
      <w:tr w:rsidR="00E845AD" w:rsidRPr="00F40DC0" w:rsidTr="00A9561D">
        <w:trPr>
          <w:cantSplit/>
          <w:trHeight w:val="606"/>
          <w:jc w:val="center"/>
        </w:trPr>
        <w:tc>
          <w:tcPr>
            <w:tcW w:w="336" w:type="pct"/>
            <w:vMerge/>
            <w:tcBorders>
              <w:right w:val="single" w:sz="4" w:space="0" w:color="auto"/>
            </w:tcBorders>
            <w:vAlign w:val="center"/>
          </w:tcPr>
          <w:p w:rsidR="00E845AD" w:rsidRPr="00F40DC0" w:rsidRDefault="00E845AD" w:rsidP="00A9561D">
            <w:pPr>
              <w:spacing w:line="30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19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5AD" w:rsidRPr="00F40DC0" w:rsidRDefault="00E845AD" w:rsidP="00A9561D">
            <w:pPr>
              <w:spacing w:line="30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AD" w:rsidRPr="00F40DC0" w:rsidRDefault="00E845AD" w:rsidP="00A9561D">
            <w:pPr>
              <w:spacing w:line="300" w:lineRule="exact"/>
              <w:rPr>
                <w:rFonts w:ascii="仿宋_GB2312" w:eastAsia="仿宋_GB2312"/>
                <w:sz w:val="26"/>
                <w:szCs w:val="28"/>
              </w:rPr>
            </w:pPr>
            <w:r w:rsidRPr="00F40DC0">
              <w:rPr>
                <w:rFonts w:ascii="仿宋_GB2312" w:eastAsia="仿宋_GB2312"/>
                <w:sz w:val="26"/>
                <w:szCs w:val="28"/>
              </w:rPr>
              <w:t>60000</w:t>
            </w:r>
            <w:r w:rsidRPr="00F40DC0">
              <w:rPr>
                <w:rFonts w:ascii="仿宋_GB2312" w:eastAsia="仿宋_GB2312" w:hint="eastAsia"/>
                <w:sz w:val="26"/>
                <w:szCs w:val="28"/>
              </w:rPr>
              <w:t>元（含）至</w:t>
            </w:r>
            <w:r w:rsidRPr="00F40DC0">
              <w:rPr>
                <w:rFonts w:ascii="仿宋_GB2312" w:eastAsia="仿宋_GB2312"/>
                <w:sz w:val="26"/>
                <w:szCs w:val="28"/>
              </w:rPr>
              <w:t>93000</w:t>
            </w:r>
            <w:r w:rsidRPr="00F40DC0">
              <w:rPr>
                <w:rFonts w:ascii="仿宋_GB2312" w:eastAsia="仿宋_GB2312" w:hint="eastAsia"/>
                <w:sz w:val="26"/>
                <w:szCs w:val="28"/>
              </w:rPr>
              <w:t>元以下的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AD" w:rsidRPr="00F40DC0" w:rsidRDefault="00E845AD" w:rsidP="00A9561D">
            <w:pPr>
              <w:spacing w:line="30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 w:rsidRPr="00F40DC0">
              <w:rPr>
                <w:rFonts w:ascii="仿宋_GB2312" w:eastAsia="仿宋_GB2312"/>
                <w:sz w:val="26"/>
                <w:szCs w:val="28"/>
              </w:rPr>
              <w:t>0.9</w:t>
            </w:r>
          </w:p>
        </w:tc>
        <w:tc>
          <w:tcPr>
            <w:tcW w:w="562" w:type="pct"/>
            <w:vMerge/>
            <w:tcBorders>
              <w:left w:val="single" w:sz="4" w:space="0" w:color="auto"/>
            </w:tcBorders>
            <w:vAlign w:val="center"/>
          </w:tcPr>
          <w:p w:rsidR="00E845AD" w:rsidRPr="00F40DC0" w:rsidRDefault="00E845AD" w:rsidP="00A9561D">
            <w:pPr>
              <w:spacing w:line="30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</w:tr>
      <w:tr w:rsidR="00E845AD" w:rsidRPr="00F40DC0" w:rsidTr="00A9561D">
        <w:trPr>
          <w:cantSplit/>
          <w:trHeight w:val="563"/>
          <w:jc w:val="center"/>
        </w:trPr>
        <w:tc>
          <w:tcPr>
            <w:tcW w:w="336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5AD" w:rsidRPr="00F40DC0" w:rsidRDefault="00E845AD" w:rsidP="00A9561D">
            <w:pPr>
              <w:spacing w:line="30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1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AD" w:rsidRPr="00F40DC0" w:rsidRDefault="00E845AD" w:rsidP="00A9561D">
            <w:pPr>
              <w:spacing w:line="30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AD" w:rsidRPr="00F40DC0" w:rsidRDefault="00E845AD" w:rsidP="00A9561D">
            <w:pPr>
              <w:spacing w:line="300" w:lineRule="exact"/>
              <w:rPr>
                <w:rFonts w:ascii="仿宋_GB2312" w:eastAsia="仿宋_GB2312"/>
                <w:sz w:val="26"/>
                <w:szCs w:val="28"/>
              </w:rPr>
            </w:pPr>
            <w:r w:rsidRPr="00F40DC0">
              <w:rPr>
                <w:rFonts w:ascii="仿宋_GB2312" w:eastAsia="仿宋_GB2312"/>
                <w:sz w:val="26"/>
                <w:szCs w:val="28"/>
              </w:rPr>
              <w:t>93000</w:t>
            </w:r>
            <w:r w:rsidRPr="00F40DC0">
              <w:rPr>
                <w:rFonts w:ascii="仿宋_GB2312" w:eastAsia="仿宋_GB2312" w:hint="eastAsia"/>
                <w:sz w:val="26"/>
                <w:szCs w:val="28"/>
              </w:rPr>
              <w:t>元（含）以上的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AD" w:rsidRPr="00F40DC0" w:rsidRDefault="00E845AD" w:rsidP="00A9561D">
            <w:pPr>
              <w:spacing w:line="30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 w:rsidRPr="00F40DC0">
              <w:rPr>
                <w:rFonts w:ascii="仿宋_GB2312" w:eastAsia="仿宋_GB2312"/>
                <w:sz w:val="26"/>
                <w:szCs w:val="28"/>
              </w:rPr>
              <w:t>1.1</w:t>
            </w: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45AD" w:rsidRPr="00F40DC0" w:rsidRDefault="00E845AD" w:rsidP="00A9561D">
            <w:pPr>
              <w:spacing w:line="30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</w:tr>
      <w:tr w:rsidR="00E845AD" w:rsidRPr="00F40DC0" w:rsidTr="00A9561D">
        <w:trPr>
          <w:cantSplit/>
          <w:trHeight w:val="437"/>
          <w:jc w:val="center"/>
        </w:trPr>
        <w:tc>
          <w:tcPr>
            <w:tcW w:w="336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845AD" w:rsidRPr="00F40DC0" w:rsidRDefault="00E845AD" w:rsidP="00A9561D">
            <w:pPr>
              <w:spacing w:line="30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 w:rsidRPr="00F40DC0">
              <w:rPr>
                <w:rFonts w:ascii="仿宋_GB2312" w:eastAsia="仿宋_GB2312"/>
                <w:sz w:val="26"/>
                <w:szCs w:val="28"/>
              </w:rPr>
              <w:t>2</w:t>
            </w:r>
          </w:p>
        </w:tc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5AD" w:rsidRPr="00F40DC0" w:rsidRDefault="00E845AD" w:rsidP="00A9561D">
            <w:pPr>
              <w:spacing w:line="300" w:lineRule="exact"/>
              <w:rPr>
                <w:rFonts w:ascii="仿宋_GB2312" w:eastAsia="仿宋_GB2312"/>
                <w:sz w:val="26"/>
                <w:szCs w:val="28"/>
              </w:rPr>
            </w:pPr>
            <w:r w:rsidRPr="00F40DC0">
              <w:rPr>
                <w:rFonts w:ascii="仿宋_GB2312" w:eastAsia="仿宋_GB2312"/>
                <w:sz w:val="26"/>
                <w:szCs w:val="28"/>
              </w:rPr>
              <w:t>I</w:t>
            </w:r>
            <w:r w:rsidRPr="00F40DC0">
              <w:rPr>
                <w:rFonts w:ascii="仿宋_GB2312" w:eastAsia="仿宋_GB2312" w:hint="eastAsia"/>
                <w:sz w:val="26"/>
                <w:szCs w:val="28"/>
              </w:rPr>
              <w:t>信息传输、软件和信息技术服务业；</w:t>
            </w:r>
            <w:r w:rsidRPr="00F40DC0">
              <w:rPr>
                <w:rFonts w:ascii="仿宋_GB2312" w:eastAsia="仿宋_GB2312"/>
                <w:sz w:val="26"/>
                <w:szCs w:val="28"/>
              </w:rPr>
              <w:t>J</w:t>
            </w:r>
            <w:r w:rsidRPr="00F40DC0">
              <w:rPr>
                <w:rFonts w:ascii="仿宋_GB2312" w:eastAsia="仿宋_GB2312" w:hint="eastAsia"/>
                <w:sz w:val="26"/>
                <w:szCs w:val="28"/>
              </w:rPr>
              <w:t>金融业；</w:t>
            </w:r>
            <w:r w:rsidRPr="00F40DC0">
              <w:rPr>
                <w:rFonts w:ascii="仿宋_GB2312" w:eastAsia="仿宋_GB2312"/>
                <w:sz w:val="26"/>
                <w:szCs w:val="28"/>
              </w:rPr>
              <w:t>K</w:t>
            </w:r>
            <w:r w:rsidRPr="00F40DC0">
              <w:rPr>
                <w:rFonts w:ascii="仿宋_GB2312" w:eastAsia="仿宋_GB2312" w:hint="eastAsia"/>
                <w:sz w:val="26"/>
                <w:szCs w:val="28"/>
              </w:rPr>
              <w:t>房地产业；</w:t>
            </w:r>
            <w:r w:rsidRPr="00F40DC0">
              <w:rPr>
                <w:rFonts w:ascii="仿宋_GB2312" w:eastAsia="仿宋_GB2312"/>
                <w:sz w:val="26"/>
                <w:szCs w:val="28"/>
              </w:rPr>
              <w:t>P</w:t>
            </w:r>
            <w:r w:rsidRPr="00F40DC0">
              <w:rPr>
                <w:rFonts w:ascii="仿宋_GB2312" w:eastAsia="仿宋_GB2312" w:hint="eastAsia"/>
                <w:sz w:val="26"/>
                <w:szCs w:val="28"/>
              </w:rPr>
              <w:t>教育；</w:t>
            </w:r>
            <w:r w:rsidRPr="00F40DC0">
              <w:rPr>
                <w:rFonts w:ascii="仿宋_GB2312" w:eastAsia="仿宋_GB2312"/>
                <w:sz w:val="26"/>
                <w:szCs w:val="28"/>
              </w:rPr>
              <w:t>Q</w:t>
            </w:r>
            <w:r w:rsidRPr="00F40DC0">
              <w:rPr>
                <w:rFonts w:ascii="仿宋_GB2312" w:eastAsia="仿宋_GB2312" w:hint="eastAsia"/>
                <w:sz w:val="26"/>
                <w:szCs w:val="28"/>
              </w:rPr>
              <w:t>卫生和社会工作；</w:t>
            </w:r>
            <w:r w:rsidRPr="00F40DC0">
              <w:rPr>
                <w:rFonts w:ascii="仿宋_GB2312" w:eastAsia="仿宋_GB2312"/>
                <w:sz w:val="26"/>
                <w:szCs w:val="28"/>
              </w:rPr>
              <w:t>R</w:t>
            </w:r>
            <w:r w:rsidRPr="00F40DC0">
              <w:rPr>
                <w:rFonts w:ascii="仿宋_GB2312" w:eastAsia="仿宋_GB2312" w:hint="eastAsia"/>
                <w:sz w:val="26"/>
                <w:szCs w:val="28"/>
              </w:rPr>
              <w:t>文化、体育和娱乐业（</w:t>
            </w:r>
            <w:r w:rsidRPr="00F40DC0">
              <w:rPr>
                <w:rFonts w:ascii="仿宋_GB2312" w:eastAsia="仿宋_GB2312"/>
                <w:sz w:val="26"/>
                <w:szCs w:val="28"/>
              </w:rPr>
              <w:t>89</w:t>
            </w:r>
            <w:r w:rsidRPr="00F40DC0">
              <w:rPr>
                <w:rFonts w:ascii="仿宋_GB2312" w:eastAsia="仿宋_GB2312" w:hint="eastAsia"/>
                <w:sz w:val="26"/>
                <w:szCs w:val="28"/>
              </w:rPr>
              <w:t>娱乐业除外）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AD" w:rsidRPr="00F40DC0" w:rsidRDefault="00E845AD" w:rsidP="00A9561D">
            <w:pPr>
              <w:spacing w:line="300" w:lineRule="exact"/>
              <w:rPr>
                <w:rFonts w:ascii="仿宋_GB2312" w:eastAsia="仿宋_GB2312"/>
                <w:sz w:val="26"/>
                <w:szCs w:val="28"/>
              </w:rPr>
            </w:pPr>
            <w:r w:rsidRPr="00F40DC0">
              <w:rPr>
                <w:rFonts w:ascii="仿宋_GB2312" w:eastAsia="仿宋_GB2312"/>
                <w:sz w:val="26"/>
                <w:szCs w:val="28"/>
              </w:rPr>
              <w:t>30000</w:t>
            </w:r>
            <w:r w:rsidRPr="00F40DC0">
              <w:rPr>
                <w:rFonts w:ascii="仿宋_GB2312" w:eastAsia="仿宋_GB2312" w:hint="eastAsia"/>
                <w:sz w:val="26"/>
                <w:szCs w:val="28"/>
              </w:rPr>
              <w:t>元（含）以下的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AD" w:rsidRPr="00F40DC0" w:rsidRDefault="00E845AD" w:rsidP="00A9561D">
            <w:pPr>
              <w:spacing w:line="30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 w:rsidRPr="00F40DC0">
              <w:rPr>
                <w:rFonts w:ascii="仿宋_GB2312" w:eastAsia="仿宋_GB2312"/>
                <w:sz w:val="26"/>
                <w:szCs w:val="28"/>
              </w:rPr>
              <w:t>0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45AD" w:rsidRPr="00F40DC0" w:rsidRDefault="00E845AD" w:rsidP="00A9561D">
            <w:pPr>
              <w:spacing w:line="30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 w:rsidRPr="00F40DC0">
              <w:rPr>
                <w:rFonts w:ascii="仿宋_GB2312" w:eastAsia="仿宋_GB2312"/>
                <w:sz w:val="26"/>
                <w:szCs w:val="28"/>
              </w:rPr>
              <w:t>1.2</w:t>
            </w:r>
          </w:p>
        </w:tc>
      </w:tr>
      <w:tr w:rsidR="00E845AD" w:rsidRPr="00F40DC0" w:rsidTr="00A9561D">
        <w:trPr>
          <w:cantSplit/>
          <w:trHeight w:val="450"/>
          <w:jc w:val="center"/>
        </w:trPr>
        <w:tc>
          <w:tcPr>
            <w:tcW w:w="336" w:type="pct"/>
            <w:vMerge/>
            <w:tcBorders>
              <w:right w:val="single" w:sz="4" w:space="0" w:color="auto"/>
            </w:tcBorders>
            <w:vAlign w:val="center"/>
          </w:tcPr>
          <w:p w:rsidR="00E845AD" w:rsidRPr="00F40DC0" w:rsidRDefault="00E845AD" w:rsidP="00A9561D">
            <w:pPr>
              <w:spacing w:line="30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19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5AD" w:rsidRPr="00F40DC0" w:rsidRDefault="00E845AD" w:rsidP="00A9561D">
            <w:pPr>
              <w:spacing w:line="30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AD" w:rsidRPr="00F40DC0" w:rsidRDefault="00E845AD" w:rsidP="00A9561D">
            <w:pPr>
              <w:spacing w:line="300" w:lineRule="exact"/>
              <w:rPr>
                <w:rFonts w:ascii="仿宋_GB2312" w:eastAsia="仿宋_GB2312"/>
                <w:sz w:val="26"/>
                <w:szCs w:val="28"/>
              </w:rPr>
            </w:pPr>
            <w:r w:rsidRPr="00F40DC0">
              <w:rPr>
                <w:rFonts w:ascii="仿宋_GB2312" w:eastAsia="仿宋_GB2312"/>
                <w:sz w:val="26"/>
                <w:szCs w:val="28"/>
              </w:rPr>
              <w:t>30000</w:t>
            </w:r>
            <w:r w:rsidRPr="00F40DC0">
              <w:rPr>
                <w:rFonts w:ascii="仿宋_GB2312" w:eastAsia="仿宋_GB2312" w:hint="eastAsia"/>
                <w:sz w:val="26"/>
                <w:szCs w:val="28"/>
              </w:rPr>
              <w:t>元至</w:t>
            </w:r>
            <w:r w:rsidRPr="00F40DC0">
              <w:rPr>
                <w:rFonts w:ascii="仿宋_GB2312" w:eastAsia="仿宋_GB2312"/>
                <w:sz w:val="26"/>
                <w:szCs w:val="28"/>
              </w:rPr>
              <w:t>50000</w:t>
            </w:r>
            <w:r w:rsidRPr="00F40DC0">
              <w:rPr>
                <w:rFonts w:ascii="仿宋_GB2312" w:eastAsia="仿宋_GB2312" w:hint="eastAsia"/>
                <w:sz w:val="26"/>
                <w:szCs w:val="28"/>
              </w:rPr>
              <w:t>元以下的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AD" w:rsidRPr="00F40DC0" w:rsidRDefault="00E845AD" w:rsidP="00A9561D">
            <w:pPr>
              <w:spacing w:line="30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 w:rsidRPr="00F40DC0">
              <w:rPr>
                <w:rFonts w:ascii="仿宋_GB2312" w:eastAsia="仿宋_GB2312"/>
                <w:sz w:val="26"/>
                <w:szCs w:val="28"/>
              </w:rPr>
              <w:t>0.8</w:t>
            </w:r>
          </w:p>
        </w:tc>
        <w:tc>
          <w:tcPr>
            <w:tcW w:w="562" w:type="pct"/>
            <w:vMerge/>
            <w:tcBorders>
              <w:left w:val="single" w:sz="4" w:space="0" w:color="auto"/>
            </w:tcBorders>
            <w:vAlign w:val="center"/>
          </w:tcPr>
          <w:p w:rsidR="00E845AD" w:rsidRPr="00F40DC0" w:rsidRDefault="00E845AD" w:rsidP="00A9561D">
            <w:pPr>
              <w:spacing w:line="30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</w:tr>
      <w:tr w:rsidR="00E845AD" w:rsidRPr="00F40DC0" w:rsidTr="00A9561D">
        <w:trPr>
          <w:cantSplit/>
          <w:trHeight w:val="680"/>
          <w:jc w:val="center"/>
        </w:trPr>
        <w:tc>
          <w:tcPr>
            <w:tcW w:w="336" w:type="pct"/>
            <w:vMerge/>
            <w:tcBorders>
              <w:right w:val="single" w:sz="4" w:space="0" w:color="auto"/>
            </w:tcBorders>
            <w:vAlign w:val="center"/>
          </w:tcPr>
          <w:p w:rsidR="00E845AD" w:rsidRPr="00F40DC0" w:rsidRDefault="00E845AD" w:rsidP="00A9561D">
            <w:pPr>
              <w:spacing w:line="30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19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5AD" w:rsidRPr="00F40DC0" w:rsidRDefault="00E845AD" w:rsidP="00A9561D">
            <w:pPr>
              <w:spacing w:line="30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AD" w:rsidRPr="00F40DC0" w:rsidRDefault="00E845AD" w:rsidP="00A9561D">
            <w:pPr>
              <w:spacing w:line="300" w:lineRule="exact"/>
              <w:rPr>
                <w:rFonts w:ascii="仿宋_GB2312" w:eastAsia="仿宋_GB2312"/>
                <w:sz w:val="26"/>
                <w:szCs w:val="28"/>
              </w:rPr>
            </w:pPr>
            <w:r w:rsidRPr="00F40DC0">
              <w:rPr>
                <w:rFonts w:ascii="仿宋_GB2312" w:eastAsia="仿宋_GB2312"/>
                <w:sz w:val="26"/>
                <w:szCs w:val="28"/>
              </w:rPr>
              <w:t>50000</w:t>
            </w:r>
            <w:r w:rsidRPr="00F40DC0">
              <w:rPr>
                <w:rFonts w:ascii="仿宋_GB2312" w:eastAsia="仿宋_GB2312" w:hint="eastAsia"/>
                <w:sz w:val="26"/>
                <w:szCs w:val="28"/>
              </w:rPr>
              <w:t>元（含）至</w:t>
            </w:r>
            <w:r w:rsidRPr="00F40DC0">
              <w:rPr>
                <w:rFonts w:ascii="仿宋_GB2312" w:eastAsia="仿宋_GB2312"/>
                <w:sz w:val="26"/>
                <w:szCs w:val="28"/>
              </w:rPr>
              <w:t>70000</w:t>
            </w:r>
            <w:r w:rsidRPr="00F40DC0">
              <w:rPr>
                <w:rFonts w:ascii="仿宋_GB2312" w:eastAsia="仿宋_GB2312" w:hint="eastAsia"/>
                <w:sz w:val="26"/>
                <w:szCs w:val="28"/>
              </w:rPr>
              <w:t>元以下的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AD" w:rsidRPr="00F40DC0" w:rsidRDefault="00E845AD" w:rsidP="00A9561D">
            <w:pPr>
              <w:spacing w:line="30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 w:rsidRPr="00F40DC0">
              <w:rPr>
                <w:rFonts w:ascii="仿宋_GB2312" w:eastAsia="仿宋_GB2312"/>
                <w:sz w:val="26"/>
                <w:szCs w:val="28"/>
              </w:rPr>
              <w:t>1.2</w:t>
            </w:r>
          </w:p>
        </w:tc>
        <w:tc>
          <w:tcPr>
            <w:tcW w:w="562" w:type="pct"/>
            <w:vMerge/>
            <w:tcBorders>
              <w:left w:val="single" w:sz="4" w:space="0" w:color="auto"/>
            </w:tcBorders>
            <w:vAlign w:val="center"/>
          </w:tcPr>
          <w:p w:rsidR="00E845AD" w:rsidRPr="00F40DC0" w:rsidRDefault="00E845AD" w:rsidP="00A9561D">
            <w:pPr>
              <w:spacing w:line="30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</w:tr>
      <w:tr w:rsidR="00E845AD" w:rsidRPr="00F40DC0" w:rsidTr="00A9561D">
        <w:trPr>
          <w:cantSplit/>
          <w:trHeight w:val="423"/>
          <w:jc w:val="center"/>
        </w:trPr>
        <w:tc>
          <w:tcPr>
            <w:tcW w:w="336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5AD" w:rsidRPr="00F40DC0" w:rsidRDefault="00E845AD" w:rsidP="00A9561D">
            <w:pPr>
              <w:spacing w:line="30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1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AD" w:rsidRPr="00F40DC0" w:rsidRDefault="00E845AD" w:rsidP="00A9561D">
            <w:pPr>
              <w:spacing w:line="30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AD" w:rsidRPr="00F40DC0" w:rsidRDefault="00E845AD" w:rsidP="00A9561D">
            <w:pPr>
              <w:spacing w:line="300" w:lineRule="exact"/>
              <w:rPr>
                <w:rFonts w:ascii="仿宋_GB2312" w:eastAsia="仿宋_GB2312"/>
                <w:sz w:val="26"/>
                <w:szCs w:val="28"/>
              </w:rPr>
            </w:pPr>
            <w:r w:rsidRPr="00F40DC0">
              <w:rPr>
                <w:rFonts w:ascii="仿宋_GB2312" w:eastAsia="仿宋_GB2312"/>
                <w:sz w:val="26"/>
                <w:szCs w:val="28"/>
              </w:rPr>
              <w:t>70000</w:t>
            </w:r>
            <w:r w:rsidRPr="00F40DC0">
              <w:rPr>
                <w:rFonts w:ascii="仿宋_GB2312" w:eastAsia="仿宋_GB2312" w:hint="eastAsia"/>
                <w:sz w:val="26"/>
                <w:szCs w:val="28"/>
              </w:rPr>
              <w:t>元（含）以上的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AD" w:rsidRPr="00F40DC0" w:rsidRDefault="00E845AD" w:rsidP="00A9561D">
            <w:pPr>
              <w:spacing w:line="30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 w:rsidRPr="00F40DC0">
              <w:rPr>
                <w:rFonts w:ascii="仿宋_GB2312" w:eastAsia="仿宋_GB2312"/>
                <w:sz w:val="26"/>
                <w:szCs w:val="28"/>
              </w:rPr>
              <w:t>1.6</w:t>
            </w: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45AD" w:rsidRPr="00F40DC0" w:rsidRDefault="00E845AD" w:rsidP="00A9561D">
            <w:pPr>
              <w:spacing w:line="30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</w:tr>
      <w:tr w:rsidR="00E845AD" w:rsidRPr="00F40DC0" w:rsidTr="00A9561D">
        <w:trPr>
          <w:cantSplit/>
          <w:trHeight w:val="465"/>
          <w:jc w:val="center"/>
        </w:trPr>
        <w:tc>
          <w:tcPr>
            <w:tcW w:w="336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845AD" w:rsidRPr="00F40DC0" w:rsidRDefault="00E845AD" w:rsidP="00A9561D">
            <w:pPr>
              <w:spacing w:line="30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 w:rsidRPr="00F40DC0">
              <w:rPr>
                <w:rFonts w:ascii="仿宋_GB2312" w:eastAsia="仿宋_GB2312"/>
                <w:sz w:val="26"/>
                <w:szCs w:val="28"/>
              </w:rPr>
              <w:t>3</w:t>
            </w:r>
          </w:p>
        </w:tc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5AD" w:rsidRPr="00F40DC0" w:rsidRDefault="00E845AD" w:rsidP="00A9561D">
            <w:pPr>
              <w:spacing w:line="300" w:lineRule="exact"/>
              <w:rPr>
                <w:rFonts w:ascii="仿宋_GB2312" w:eastAsia="仿宋_GB2312"/>
                <w:sz w:val="26"/>
                <w:szCs w:val="28"/>
              </w:rPr>
            </w:pPr>
            <w:r w:rsidRPr="00F40DC0">
              <w:rPr>
                <w:rFonts w:ascii="仿宋_GB2312" w:eastAsia="仿宋_GB2312"/>
                <w:sz w:val="26"/>
                <w:szCs w:val="28"/>
              </w:rPr>
              <w:t>H</w:t>
            </w:r>
            <w:r w:rsidRPr="00F40DC0">
              <w:rPr>
                <w:rFonts w:ascii="仿宋_GB2312" w:eastAsia="仿宋_GB2312" w:hint="eastAsia"/>
                <w:sz w:val="26"/>
                <w:szCs w:val="28"/>
              </w:rPr>
              <w:t>住宿和餐饮业；</w:t>
            </w:r>
            <w:r w:rsidRPr="00F40DC0">
              <w:rPr>
                <w:rFonts w:ascii="仿宋_GB2312" w:eastAsia="仿宋_GB2312"/>
                <w:sz w:val="26"/>
                <w:szCs w:val="28"/>
              </w:rPr>
              <w:t>L</w:t>
            </w:r>
            <w:r w:rsidRPr="00F40DC0">
              <w:rPr>
                <w:rFonts w:ascii="仿宋_GB2312" w:eastAsia="仿宋_GB2312" w:hint="eastAsia"/>
                <w:sz w:val="26"/>
                <w:szCs w:val="28"/>
              </w:rPr>
              <w:t>租赁和商务服务业；</w:t>
            </w:r>
            <w:r w:rsidRPr="00F40DC0">
              <w:rPr>
                <w:rFonts w:ascii="仿宋_GB2312" w:eastAsia="仿宋_GB2312"/>
                <w:sz w:val="26"/>
                <w:szCs w:val="28"/>
              </w:rPr>
              <w:t>O</w:t>
            </w:r>
            <w:r w:rsidRPr="00F40DC0">
              <w:rPr>
                <w:rFonts w:ascii="仿宋_GB2312" w:eastAsia="仿宋_GB2312" w:hint="eastAsia"/>
                <w:sz w:val="26"/>
                <w:szCs w:val="28"/>
              </w:rPr>
              <w:t>居民服务、修理和其他服务业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AD" w:rsidRPr="00F40DC0" w:rsidRDefault="00E845AD" w:rsidP="00A9561D">
            <w:pPr>
              <w:spacing w:line="300" w:lineRule="exact"/>
              <w:rPr>
                <w:rFonts w:ascii="仿宋_GB2312" w:eastAsia="仿宋_GB2312"/>
                <w:sz w:val="26"/>
                <w:szCs w:val="28"/>
              </w:rPr>
            </w:pPr>
            <w:r w:rsidRPr="00F40DC0">
              <w:rPr>
                <w:rFonts w:ascii="仿宋_GB2312" w:eastAsia="仿宋_GB2312"/>
                <w:sz w:val="26"/>
                <w:szCs w:val="28"/>
              </w:rPr>
              <w:t>30000</w:t>
            </w:r>
            <w:r w:rsidRPr="00F40DC0">
              <w:rPr>
                <w:rFonts w:ascii="仿宋_GB2312" w:eastAsia="仿宋_GB2312" w:hint="eastAsia"/>
                <w:sz w:val="26"/>
                <w:szCs w:val="28"/>
              </w:rPr>
              <w:t>元（含）以下的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AD" w:rsidRPr="00F40DC0" w:rsidRDefault="00E845AD" w:rsidP="00A9561D">
            <w:pPr>
              <w:spacing w:line="30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 w:rsidRPr="00F40DC0">
              <w:rPr>
                <w:rFonts w:ascii="仿宋_GB2312" w:eastAsia="仿宋_GB2312"/>
                <w:sz w:val="26"/>
                <w:szCs w:val="28"/>
              </w:rPr>
              <w:t>0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45AD" w:rsidRPr="00F40DC0" w:rsidRDefault="00E845AD" w:rsidP="00A9561D">
            <w:pPr>
              <w:spacing w:line="30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 w:rsidRPr="00F40DC0">
              <w:rPr>
                <w:rFonts w:ascii="仿宋_GB2312" w:eastAsia="仿宋_GB2312"/>
                <w:sz w:val="26"/>
                <w:szCs w:val="28"/>
              </w:rPr>
              <w:t>1.5</w:t>
            </w:r>
          </w:p>
        </w:tc>
      </w:tr>
      <w:tr w:rsidR="00E845AD" w:rsidRPr="00F40DC0" w:rsidTr="00A9561D">
        <w:trPr>
          <w:cantSplit/>
          <w:trHeight w:val="437"/>
          <w:jc w:val="center"/>
        </w:trPr>
        <w:tc>
          <w:tcPr>
            <w:tcW w:w="336" w:type="pct"/>
            <w:vMerge/>
            <w:tcBorders>
              <w:right w:val="single" w:sz="4" w:space="0" w:color="auto"/>
            </w:tcBorders>
            <w:vAlign w:val="center"/>
          </w:tcPr>
          <w:p w:rsidR="00E845AD" w:rsidRPr="00F40DC0" w:rsidRDefault="00E845AD" w:rsidP="00A9561D">
            <w:pPr>
              <w:spacing w:line="30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19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5AD" w:rsidRPr="00F40DC0" w:rsidRDefault="00E845AD" w:rsidP="00A9561D">
            <w:pPr>
              <w:spacing w:line="30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AD" w:rsidRPr="00F40DC0" w:rsidRDefault="00E845AD" w:rsidP="00A9561D">
            <w:pPr>
              <w:spacing w:line="300" w:lineRule="exact"/>
              <w:rPr>
                <w:rFonts w:ascii="仿宋_GB2312" w:eastAsia="仿宋_GB2312"/>
                <w:sz w:val="26"/>
                <w:szCs w:val="28"/>
              </w:rPr>
            </w:pPr>
            <w:r w:rsidRPr="00F40DC0">
              <w:rPr>
                <w:rFonts w:ascii="仿宋_GB2312" w:eastAsia="仿宋_GB2312"/>
                <w:sz w:val="26"/>
                <w:szCs w:val="28"/>
              </w:rPr>
              <w:t>30000</w:t>
            </w:r>
            <w:r w:rsidRPr="00F40DC0">
              <w:rPr>
                <w:rFonts w:ascii="仿宋_GB2312" w:eastAsia="仿宋_GB2312" w:hint="eastAsia"/>
                <w:sz w:val="26"/>
                <w:szCs w:val="28"/>
              </w:rPr>
              <w:t>元至</w:t>
            </w:r>
            <w:r w:rsidRPr="00F40DC0">
              <w:rPr>
                <w:rFonts w:ascii="仿宋_GB2312" w:eastAsia="仿宋_GB2312"/>
                <w:sz w:val="26"/>
                <w:szCs w:val="28"/>
              </w:rPr>
              <w:t>40000</w:t>
            </w:r>
            <w:r w:rsidRPr="00F40DC0">
              <w:rPr>
                <w:rFonts w:ascii="仿宋_GB2312" w:eastAsia="仿宋_GB2312" w:hint="eastAsia"/>
                <w:sz w:val="26"/>
                <w:szCs w:val="28"/>
              </w:rPr>
              <w:t>元以下的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AD" w:rsidRPr="00F40DC0" w:rsidRDefault="00E845AD" w:rsidP="00A9561D">
            <w:pPr>
              <w:spacing w:line="30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 w:rsidRPr="00F40DC0">
              <w:rPr>
                <w:rFonts w:ascii="仿宋_GB2312" w:eastAsia="仿宋_GB2312"/>
                <w:sz w:val="26"/>
                <w:szCs w:val="28"/>
              </w:rPr>
              <w:t>1</w:t>
            </w:r>
          </w:p>
        </w:tc>
        <w:tc>
          <w:tcPr>
            <w:tcW w:w="562" w:type="pct"/>
            <w:vMerge/>
            <w:tcBorders>
              <w:left w:val="single" w:sz="4" w:space="0" w:color="auto"/>
            </w:tcBorders>
            <w:vAlign w:val="center"/>
          </w:tcPr>
          <w:p w:rsidR="00E845AD" w:rsidRPr="00F40DC0" w:rsidRDefault="00E845AD" w:rsidP="00A9561D">
            <w:pPr>
              <w:spacing w:line="30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</w:tr>
      <w:tr w:rsidR="00E845AD" w:rsidRPr="00F40DC0" w:rsidTr="00A9561D">
        <w:trPr>
          <w:cantSplit/>
          <w:trHeight w:val="680"/>
          <w:jc w:val="center"/>
        </w:trPr>
        <w:tc>
          <w:tcPr>
            <w:tcW w:w="336" w:type="pct"/>
            <w:vMerge/>
            <w:tcBorders>
              <w:right w:val="single" w:sz="4" w:space="0" w:color="auto"/>
            </w:tcBorders>
            <w:vAlign w:val="center"/>
          </w:tcPr>
          <w:p w:rsidR="00E845AD" w:rsidRPr="00F40DC0" w:rsidRDefault="00E845AD" w:rsidP="00A9561D">
            <w:pPr>
              <w:spacing w:line="30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19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5AD" w:rsidRPr="00F40DC0" w:rsidRDefault="00E845AD" w:rsidP="00A9561D">
            <w:pPr>
              <w:spacing w:line="30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AD" w:rsidRPr="00F40DC0" w:rsidRDefault="00E845AD" w:rsidP="00A9561D">
            <w:pPr>
              <w:spacing w:line="300" w:lineRule="exact"/>
              <w:rPr>
                <w:rFonts w:ascii="仿宋_GB2312" w:eastAsia="仿宋_GB2312"/>
                <w:sz w:val="26"/>
                <w:szCs w:val="28"/>
              </w:rPr>
            </w:pPr>
            <w:r w:rsidRPr="00F40DC0">
              <w:rPr>
                <w:rFonts w:ascii="仿宋_GB2312" w:eastAsia="仿宋_GB2312"/>
                <w:sz w:val="26"/>
                <w:szCs w:val="28"/>
              </w:rPr>
              <w:t>40000</w:t>
            </w:r>
            <w:r w:rsidRPr="00F40DC0">
              <w:rPr>
                <w:rFonts w:ascii="仿宋_GB2312" w:eastAsia="仿宋_GB2312" w:hint="eastAsia"/>
                <w:sz w:val="26"/>
                <w:szCs w:val="28"/>
              </w:rPr>
              <w:t>元（含）至</w:t>
            </w:r>
            <w:r w:rsidRPr="00F40DC0">
              <w:rPr>
                <w:rFonts w:ascii="仿宋_GB2312" w:eastAsia="仿宋_GB2312"/>
                <w:sz w:val="26"/>
                <w:szCs w:val="28"/>
              </w:rPr>
              <w:t>56000</w:t>
            </w:r>
            <w:r w:rsidRPr="00F40DC0">
              <w:rPr>
                <w:rFonts w:ascii="仿宋_GB2312" w:eastAsia="仿宋_GB2312" w:hint="eastAsia"/>
                <w:sz w:val="26"/>
                <w:szCs w:val="28"/>
              </w:rPr>
              <w:t>元以下的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AD" w:rsidRPr="00F40DC0" w:rsidRDefault="00E845AD" w:rsidP="00A9561D">
            <w:pPr>
              <w:spacing w:line="30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 w:rsidRPr="00F40DC0">
              <w:rPr>
                <w:rFonts w:ascii="仿宋_GB2312" w:eastAsia="仿宋_GB2312"/>
                <w:sz w:val="26"/>
                <w:szCs w:val="28"/>
              </w:rPr>
              <w:t>1.5</w:t>
            </w:r>
          </w:p>
        </w:tc>
        <w:tc>
          <w:tcPr>
            <w:tcW w:w="562" w:type="pct"/>
            <w:vMerge/>
            <w:tcBorders>
              <w:left w:val="single" w:sz="4" w:space="0" w:color="auto"/>
            </w:tcBorders>
            <w:vAlign w:val="center"/>
          </w:tcPr>
          <w:p w:rsidR="00E845AD" w:rsidRPr="00F40DC0" w:rsidRDefault="00E845AD" w:rsidP="00A9561D">
            <w:pPr>
              <w:spacing w:line="30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</w:tr>
      <w:tr w:rsidR="00E845AD" w:rsidRPr="00F40DC0" w:rsidTr="00A9561D">
        <w:trPr>
          <w:cantSplit/>
          <w:trHeight w:val="395"/>
          <w:jc w:val="center"/>
        </w:trPr>
        <w:tc>
          <w:tcPr>
            <w:tcW w:w="336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5AD" w:rsidRPr="00F40DC0" w:rsidRDefault="00E845AD" w:rsidP="00A9561D">
            <w:pPr>
              <w:spacing w:line="30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1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AD" w:rsidRPr="00F40DC0" w:rsidRDefault="00E845AD" w:rsidP="00A9561D">
            <w:pPr>
              <w:spacing w:line="30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AD" w:rsidRPr="00F40DC0" w:rsidRDefault="00E845AD" w:rsidP="00A9561D">
            <w:pPr>
              <w:spacing w:line="300" w:lineRule="exact"/>
              <w:rPr>
                <w:rFonts w:ascii="仿宋_GB2312" w:eastAsia="仿宋_GB2312"/>
                <w:sz w:val="26"/>
                <w:szCs w:val="28"/>
              </w:rPr>
            </w:pPr>
            <w:r w:rsidRPr="00F40DC0">
              <w:rPr>
                <w:rFonts w:ascii="仿宋_GB2312" w:eastAsia="仿宋_GB2312"/>
                <w:sz w:val="26"/>
                <w:szCs w:val="28"/>
              </w:rPr>
              <w:t>56000</w:t>
            </w:r>
            <w:r w:rsidRPr="00F40DC0">
              <w:rPr>
                <w:rFonts w:ascii="仿宋_GB2312" w:eastAsia="仿宋_GB2312" w:hint="eastAsia"/>
                <w:sz w:val="26"/>
                <w:szCs w:val="28"/>
              </w:rPr>
              <w:t>元（含）以上的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AD" w:rsidRPr="00F40DC0" w:rsidRDefault="00E845AD" w:rsidP="00A9561D">
            <w:pPr>
              <w:spacing w:line="30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 w:rsidRPr="00F40DC0">
              <w:rPr>
                <w:rFonts w:ascii="仿宋_GB2312" w:eastAsia="仿宋_GB2312"/>
                <w:sz w:val="26"/>
                <w:szCs w:val="28"/>
              </w:rPr>
              <w:t>2</w:t>
            </w: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45AD" w:rsidRPr="00F40DC0" w:rsidRDefault="00E845AD" w:rsidP="00A9561D">
            <w:pPr>
              <w:spacing w:line="30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</w:tr>
      <w:tr w:rsidR="00E845AD" w:rsidRPr="00F40DC0" w:rsidTr="00A9561D">
        <w:trPr>
          <w:trHeight w:val="451"/>
          <w:jc w:val="center"/>
        </w:trPr>
        <w:tc>
          <w:tcPr>
            <w:tcW w:w="336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845AD" w:rsidRPr="00F40DC0" w:rsidRDefault="00E845AD" w:rsidP="00A9561D">
            <w:pPr>
              <w:spacing w:line="30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 w:rsidRPr="00F40DC0">
              <w:rPr>
                <w:rFonts w:ascii="仿宋_GB2312" w:eastAsia="仿宋_GB2312"/>
                <w:sz w:val="26"/>
                <w:szCs w:val="28"/>
              </w:rPr>
              <w:t>4</w:t>
            </w:r>
          </w:p>
        </w:tc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5AD" w:rsidRPr="00F40DC0" w:rsidRDefault="00E845AD" w:rsidP="00A9561D">
            <w:pPr>
              <w:spacing w:line="30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 w:rsidRPr="00F40DC0">
              <w:rPr>
                <w:rFonts w:ascii="仿宋_GB2312" w:eastAsia="仿宋_GB2312"/>
                <w:sz w:val="26"/>
                <w:szCs w:val="28"/>
              </w:rPr>
              <w:t>89</w:t>
            </w:r>
            <w:r w:rsidRPr="00F40DC0">
              <w:rPr>
                <w:rFonts w:ascii="仿宋_GB2312" w:eastAsia="仿宋_GB2312" w:hint="eastAsia"/>
                <w:sz w:val="26"/>
                <w:szCs w:val="28"/>
              </w:rPr>
              <w:t>娱乐业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AD" w:rsidRPr="00F40DC0" w:rsidRDefault="00E845AD" w:rsidP="00A9561D">
            <w:pPr>
              <w:spacing w:line="300" w:lineRule="exact"/>
              <w:rPr>
                <w:rFonts w:ascii="仿宋_GB2312" w:eastAsia="仿宋_GB2312"/>
                <w:sz w:val="26"/>
                <w:szCs w:val="28"/>
              </w:rPr>
            </w:pPr>
            <w:r w:rsidRPr="00F40DC0">
              <w:rPr>
                <w:rFonts w:ascii="仿宋_GB2312" w:eastAsia="仿宋_GB2312"/>
                <w:sz w:val="26"/>
                <w:szCs w:val="28"/>
              </w:rPr>
              <w:t>30000</w:t>
            </w:r>
            <w:r w:rsidRPr="00F40DC0">
              <w:rPr>
                <w:rFonts w:ascii="仿宋_GB2312" w:eastAsia="仿宋_GB2312" w:hint="eastAsia"/>
                <w:sz w:val="26"/>
                <w:szCs w:val="28"/>
              </w:rPr>
              <w:t>元（含）以下的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AD" w:rsidRPr="00F40DC0" w:rsidRDefault="00E845AD" w:rsidP="00A9561D">
            <w:pPr>
              <w:spacing w:line="30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 w:rsidRPr="00F40DC0">
              <w:rPr>
                <w:rFonts w:ascii="仿宋_GB2312" w:eastAsia="仿宋_GB2312"/>
                <w:sz w:val="26"/>
                <w:szCs w:val="28"/>
              </w:rPr>
              <w:t>0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45AD" w:rsidRPr="00F40DC0" w:rsidRDefault="00E845AD" w:rsidP="00A9561D">
            <w:pPr>
              <w:spacing w:line="30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 w:rsidRPr="00F40DC0">
              <w:rPr>
                <w:rFonts w:ascii="仿宋_GB2312" w:eastAsia="仿宋_GB2312"/>
                <w:sz w:val="26"/>
                <w:szCs w:val="28"/>
              </w:rPr>
              <w:t>2.5</w:t>
            </w:r>
          </w:p>
        </w:tc>
      </w:tr>
      <w:tr w:rsidR="00E845AD" w:rsidRPr="00F40DC0" w:rsidTr="00A9561D">
        <w:trPr>
          <w:trHeight w:val="408"/>
          <w:jc w:val="center"/>
        </w:trPr>
        <w:tc>
          <w:tcPr>
            <w:tcW w:w="336" w:type="pct"/>
            <w:vMerge/>
            <w:tcBorders>
              <w:right w:val="single" w:sz="4" w:space="0" w:color="auto"/>
            </w:tcBorders>
            <w:vAlign w:val="center"/>
          </w:tcPr>
          <w:p w:rsidR="00E845AD" w:rsidRPr="00F40DC0" w:rsidRDefault="00E845AD" w:rsidP="00A9561D">
            <w:pPr>
              <w:spacing w:line="30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19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5AD" w:rsidRPr="00F40DC0" w:rsidRDefault="00E845AD" w:rsidP="00A9561D">
            <w:pPr>
              <w:spacing w:line="30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5AD" w:rsidRPr="00F40DC0" w:rsidRDefault="00E845AD" w:rsidP="00A9561D">
            <w:pPr>
              <w:spacing w:line="300" w:lineRule="exact"/>
              <w:rPr>
                <w:rFonts w:ascii="仿宋_GB2312" w:eastAsia="仿宋_GB2312"/>
                <w:sz w:val="26"/>
                <w:szCs w:val="28"/>
              </w:rPr>
            </w:pPr>
            <w:r w:rsidRPr="00F40DC0">
              <w:rPr>
                <w:rFonts w:ascii="仿宋_GB2312" w:eastAsia="仿宋_GB2312"/>
                <w:sz w:val="26"/>
                <w:szCs w:val="28"/>
              </w:rPr>
              <w:t>30000</w:t>
            </w:r>
            <w:r w:rsidRPr="00F40DC0">
              <w:rPr>
                <w:rFonts w:ascii="仿宋_GB2312" w:eastAsia="仿宋_GB2312" w:hint="eastAsia"/>
                <w:sz w:val="26"/>
                <w:szCs w:val="28"/>
              </w:rPr>
              <w:t>元至</w:t>
            </w:r>
            <w:r w:rsidRPr="00F40DC0">
              <w:rPr>
                <w:rFonts w:ascii="仿宋_GB2312" w:eastAsia="仿宋_GB2312"/>
                <w:sz w:val="26"/>
                <w:szCs w:val="28"/>
              </w:rPr>
              <w:t>47000</w:t>
            </w:r>
            <w:r w:rsidRPr="00F40DC0">
              <w:rPr>
                <w:rFonts w:ascii="仿宋_GB2312" w:eastAsia="仿宋_GB2312" w:hint="eastAsia"/>
                <w:sz w:val="26"/>
                <w:szCs w:val="28"/>
              </w:rPr>
              <w:t>元以下的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5AD" w:rsidRPr="00F40DC0" w:rsidRDefault="00E845AD" w:rsidP="00A9561D">
            <w:pPr>
              <w:spacing w:line="30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 w:rsidRPr="00F40DC0">
              <w:rPr>
                <w:rFonts w:ascii="仿宋_GB2312" w:eastAsia="仿宋_GB2312"/>
                <w:sz w:val="26"/>
                <w:szCs w:val="28"/>
              </w:rPr>
              <w:t>2.5</w:t>
            </w:r>
          </w:p>
        </w:tc>
        <w:tc>
          <w:tcPr>
            <w:tcW w:w="562" w:type="pct"/>
            <w:vMerge/>
            <w:tcBorders>
              <w:left w:val="single" w:sz="4" w:space="0" w:color="auto"/>
            </w:tcBorders>
            <w:vAlign w:val="center"/>
          </w:tcPr>
          <w:p w:rsidR="00E845AD" w:rsidRPr="00F40DC0" w:rsidRDefault="00E845AD" w:rsidP="00A9561D">
            <w:pPr>
              <w:spacing w:line="30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</w:tr>
      <w:tr w:rsidR="00E845AD" w:rsidRPr="00F40DC0" w:rsidTr="00A9561D">
        <w:trPr>
          <w:trHeight w:val="408"/>
          <w:jc w:val="center"/>
        </w:trPr>
        <w:tc>
          <w:tcPr>
            <w:tcW w:w="336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5AD" w:rsidRPr="00F40DC0" w:rsidRDefault="00E845AD" w:rsidP="00A9561D">
            <w:pPr>
              <w:spacing w:line="30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1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AD" w:rsidRPr="00F40DC0" w:rsidRDefault="00E845AD" w:rsidP="00A9561D">
            <w:pPr>
              <w:spacing w:line="30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AD" w:rsidRPr="00F40DC0" w:rsidRDefault="00E845AD" w:rsidP="00A9561D">
            <w:pPr>
              <w:spacing w:line="300" w:lineRule="exact"/>
              <w:rPr>
                <w:rFonts w:ascii="仿宋_GB2312" w:eastAsia="仿宋_GB2312"/>
                <w:sz w:val="26"/>
                <w:szCs w:val="28"/>
              </w:rPr>
            </w:pPr>
            <w:r w:rsidRPr="00F40DC0">
              <w:rPr>
                <w:rFonts w:ascii="仿宋_GB2312" w:eastAsia="仿宋_GB2312"/>
                <w:sz w:val="26"/>
                <w:szCs w:val="28"/>
              </w:rPr>
              <w:t>47000</w:t>
            </w:r>
            <w:r w:rsidRPr="00F40DC0">
              <w:rPr>
                <w:rFonts w:ascii="仿宋_GB2312" w:eastAsia="仿宋_GB2312" w:hint="eastAsia"/>
                <w:sz w:val="26"/>
                <w:szCs w:val="28"/>
              </w:rPr>
              <w:t>元（含）以上的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AD" w:rsidRPr="00F40DC0" w:rsidRDefault="00E845AD" w:rsidP="00A9561D">
            <w:pPr>
              <w:spacing w:line="30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 w:rsidRPr="00F40DC0">
              <w:rPr>
                <w:rFonts w:ascii="仿宋_GB2312" w:eastAsia="仿宋_GB2312"/>
                <w:sz w:val="26"/>
                <w:szCs w:val="28"/>
              </w:rPr>
              <w:t>3</w:t>
            </w: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45AD" w:rsidRPr="00F40DC0" w:rsidRDefault="00E845AD" w:rsidP="00A9561D">
            <w:pPr>
              <w:spacing w:line="30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</w:tr>
      <w:tr w:rsidR="00E845AD" w:rsidRPr="00F40DC0" w:rsidTr="00A9561D">
        <w:trPr>
          <w:trHeight w:val="367"/>
          <w:jc w:val="center"/>
        </w:trPr>
        <w:tc>
          <w:tcPr>
            <w:tcW w:w="336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845AD" w:rsidRPr="00F40DC0" w:rsidRDefault="00E845AD" w:rsidP="00A9561D">
            <w:pPr>
              <w:spacing w:line="30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 w:rsidRPr="00F40DC0">
              <w:rPr>
                <w:rFonts w:ascii="仿宋_GB2312" w:eastAsia="仿宋_GB2312"/>
                <w:sz w:val="26"/>
                <w:szCs w:val="28"/>
              </w:rPr>
              <w:t>5</w:t>
            </w:r>
          </w:p>
        </w:tc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5AD" w:rsidRPr="00F40DC0" w:rsidRDefault="00E845AD" w:rsidP="00A9561D">
            <w:pPr>
              <w:spacing w:line="300" w:lineRule="exact"/>
              <w:jc w:val="center"/>
              <w:rPr>
                <w:rFonts w:ascii="仿宋_GB2312" w:eastAsia="仿宋_GB2312"/>
                <w:color w:val="FF0000"/>
                <w:sz w:val="26"/>
                <w:szCs w:val="28"/>
              </w:rPr>
            </w:pPr>
            <w:r w:rsidRPr="00F40DC0">
              <w:rPr>
                <w:rFonts w:ascii="仿宋_GB2312" w:eastAsia="仿宋_GB2312"/>
                <w:sz w:val="26"/>
                <w:szCs w:val="28"/>
              </w:rPr>
              <w:t>E</w:t>
            </w:r>
            <w:r w:rsidRPr="00F40DC0">
              <w:rPr>
                <w:rFonts w:ascii="仿宋_GB2312" w:eastAsia="仿宋_GB2312" w:hint="eastAsia"/>
                <w:sz w:val="26"/>
                <w:szCs w:val="28"/>
              </w:rPr>
              <w:t>建筑业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AD" w:rsidRPr="00F40DC0" w:rsidRDefault="00E845AD" w:rsidP="00A9561D">
            <w:pPr>
              <w:spacing w:line="300" w:lineRule="exact"/>
              <w:rPr>
                <w:rFonts w:ascii="仿宋_GB2312" w:eastAsia="仿宋_GB2312"/>
                <w:sz w:val="26"/>
                <w:szCs w:val="28"/>
              </w:rPr>
            </w:pPr>
            <w:r w:rsidRPr="00F40DC0">
              <w:rPr>
                <w:rFonts w:ascii="仿宋_GB2312" w:eastAsia="仿宋_GB2312"/>
                <w:sz w:val="26"/>
                <w:szCs w:val="28"/>
              </w:rPr>
              <w:t>30000</w:t>
            </w:r>
            <w:r w:rsidRPr="00F40DC0">
              <w:rPr>
                <w:rFonts w:ascii="仿宋_GB2312" w:eastAsia="仿宋_GB2312" w:hint="eastAsia"/>
                <w:sz w:val="26"/>
                <w:szCs w:val="28"/>
              </w:rPr>
              <w:t>元（含）以下的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AD" w:rsidRPr="00F40DC0" w:rsidRDefault="00E845AD" w:rsidP="00A9561D">
            <w:pPr>
              <w:spacing w:line="30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 w:rsidRPr="00F40DC0">
              <w:rPr>
                <w:rFonts w:ascii="仿宋_GB2312" w:eastAsia="仿宋_GB2312"/>
                <w:sz w:val="26"/>
                <w:szCs w:val="28"/>
              </w:rPr>
              <w:t>0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45AD" w:rsidRPr="00F40DC0" w:rsidRDefault="00E845AD" w:rsidP="00A9561D">
            <w:pPr>
              <w:spacing w:line="30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 w:rsidRPr="00F40DC0">
              <w:rPr>
                <w:rFonts w:ascii="仿宋_GB2312" w:eastAsia="仿宋_GB2312"/>
                <w:sz w:val="26"/>
                <w:szCs w:val="28"/>
              </w:rPr>
              <w:t>1.5</w:t>
            </w:r>
          </w:p>
        </w:tc>
      </w:tr>
      <w:tr w:rsidR="00E845AD" w:rsidRPr="00F40DC0" w:rsidTr="00A9561D">
        <w:trPr>
          <w:trHeight w:val="395"/>
          <w:jc w:val="center"/>
        </w:trPr>
        <w:tc>
          <w:tcPr>
            <w:tcW w:w="336" w:type="pct"/>
            <w:vMerge/>
            <w:tcBorders>
              <w:right w:val="single" w:sz="4" w:space="0" w:color="auto"/>
            </w:tcBorders>
            <w:vAlign w:val="center"/>
          </w:tcPr>
          <w:p w:rsidR="00E845AD" w:rsidRPr="00F40DC0" w:rsidRDefault="00E845AD" w:rsidP="00A9561D">
            <w:pPr>
              <w:spacing w:line="30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19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5AD" w:rsidRPr="00F40DC0" w:rsidRDefault="00E845AD" w:rsidP="00A9561D">
            <w:pPr>
              <w:spacing w:line="30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AD" w:rsidRPr="00F40DC0" w:rsidRDefault="00E845AD" w:rsidP="00A9561D">
            <w:pPr>
              <w:spacing w:line="300" w:lineRule="exact"/>
              <w:rPr>
                <w:rFonts w:ascii="仿宋_GB2312" w:eastAsia="仿宋_GB2312"/>
                <w:sz w:val="26"/>
                <w:szCs w:val="28"/>
              </w:rPr>
            </w:pPr>
            <w:r w:rsidRPr="00F40DC0">
              <w:rPr>
                <w:rFonts w:ascii="仿宋_GB2312" w:eastAsia="仿宋_GB2312"/>
                <w:sz w:val="26"/>
                <w:szCs w:val="28"/>
              </w:rPr>
              <w:t>30000</w:t>
            </w:r>
            <w:r w:rsidRPr="00F40DC0">
              <w:rPr>
                <w:rFonts w:ascii="仿宋_GB2312" w:eastAsia="仿宋_GB2312" w:hint="eastAsia"/>
                <w:sz w:val="26"/>
                <w:szCs w:val="28"/>
              </w:rPr>
              <w:t>元以上的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AD" w:rsidRPr="00F40DC0" w:rsidRDefault="00E845AD" w:rsidP="00A9561D">
            <w:pPr>
              <w:spacing w:line="30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 w:rsidRPr="00F40DC0">
              <w:rPr>
                <w:rFonts w:ascii="仿宋_GB2312" w:eastAsia="仿宋_GB2312"/>
                <w:sz w:val="26"/>
                <w:szCs w:val="28"/>
              </w:rPr>
              <w:t>1.5</w:t>
            </w:r>
          </w:p>
        </w:tc>
        <w:tc>
          <w:tcPr>
            <w:tcW w:w="562" w:type="pct"/>
            <w:vMerge/>
            <w:tcBorders>
              <w:left w:val="single" w:sz="4" w:space="0" w:color="auto"/>
            </w:tcBorders>
            <w:vAlign w:val="center"/>
          </w:tcPr>
          <w:p w:rsidR="00E845AD" w:rsidRPr="00F40DC0" w:rsidRDefault="00E845AD" w:rsidP="00A9561D">
            <w:pPr>
              <w:spacing w:line="30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</w:tr>
      <w:tr w:rsidR="00E845AD" w:rsidRPr="00F40DC0" w:rsidTr="00A9561D">
        <w:trPr>
          <w:trHeight w:val="624"/>
          <w:jc w:val="center"/>
        </w:trPr>
        <w:tc>
          <w:tcPr>
            <w:tcW w:w="33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845AD" w:rsidRPr="00F40DC0" w:rsidRDefault="00E845AD" w:rsidP="00A9561D">
            <w:pPr>
              <w:spacing w:line="30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 w:rsidRPr="00F40DC0">
              <w:rPr>
                <w:rFonts w:ascii="仿宋_GB2312" w:eastAsia="仿宋_GB2312"/>
                <w:sz w:val="26"/>
                <w:szCs w:val="28"/>
              </w:rPr>
              <w:t>6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5AD" w:rsidRPr="00F40DC0" w:rsidRDefault="00E845AD" w:rsidP="00A9561D">
            <w:pPr>
              <w:spacing w:line="300" w:lineRule="exact"/>
              <w:rPr>
                <w:rFonts w:ascii="仿宋_GB2312" w:eastAsia="仿宋_GB2312"/>
                <w:sz w:val="26"/>
                <w:szCs w:val="28"/>
              </w:rPr>
            </w:pPr>
            <w:r w:rsidRPr="00F40DC0">
              <w:rPr>
                <w:rFonts w:ascii="仿宋_GB2312" w:eastAsia="仿宋_GB2312" w:hint="eastAsia"/>
                <w:sz w:val="26"/>
                <w:szCs w:val="28"/>
              </w:rPr>
              <w:t>国税代开票纳税人取得的货物运输劳务收入</w:t>
            </w:r>
          </w:p>
        </w:tc>
        <w:tc>
          <w:tcPr>
            <w:tcW w:w="2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AD" w:rsidRPr="00F40DC0" w:rsidRDefault="00E845AD" w:rsidP="00A9561D">
            <w:pPr>
              <w:spacing w:line="30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 w:rsidRPr="00F40DC0">
              <w:rPr>
                <w:rFonts w:ascii="仿宋_GB2312" w:eastAsia="仿宋_GB2312"/>
                <w:sz w:val="26"/>
                <w:szCs w:val="28"/>
              </w:rPr>
              <w:t>——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45AD" w:rsidRPr="00F40DC0" w:rsidRDefault="00E845AD" w:rsidP="00A9561D">
            <w:pPr>
              <w:spacing w:line="30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 w:rsidRPr="00F40DC0">
              <w:rPr>
                <w:rFonts w:ascii="仿宋_GB2312" w:eastAsia="仿宋_GB2312"/>
                <w:sz w:val="26"/>
                <w:szCs w:val="28"/>
              </w:rPr>
              <w:t>1.5</w:t>
            </w:r>
          </w:p>
        </w:tc>
      </w:tr>
      <w:tr w:rsidR="00E845AD" w:rsidRPr="00F40DC0" w:rsidTr="00A9561D">
        <w:trPr>
          <w:trHeight w:val="624"/>
          <w:jc w:val="center"/>
        </w:trPr>
        <w:tc>
          <w:tcPr>
            <w:tcW w:w="33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845AD" w:rsidRPr="00F40DC0" w:rsidRDefault="00E845AD" w:rsidP="00A9561D">
            <w:pPr>
              <w:spacing w:line="30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 w:rsidRPr="00F40DC0">
              <w:rPr>
                <w:rFonts w:ascii="仿宋_GB2312" w:eastAsia="仿宋_GB2312"/>
                <w:sz w:val="26"/>
                <w:szCs w:val="28"/>
              </w:rPr>
              <w:t>7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5AD" w:rsidRPr="00F40DC0" w:rsidRDefault="00E845AD" w:rsidP="00A9561D">
            <w:pPr>
              <w:spacing w:line="300" w:lineRule="exact"/>
              <w:rPr>
                <w:rFonts w:ascii="仿宋_GB2312" w:eastAsia="仿宋_GB2312"/>
                <w:sz w:val="26"/>
                <w:szCs w:val="28"/>
              </w:rPr>
            </w:pPr>
            <w:r w:rsidRPr="00F40DC0">
              <w:rPr>
                <w:rFonts w:ascii="仿宋_GB2312" w:eastAsia="仿宋_GB2312" w:hint="eastAsia"/>
                <w:sz w:val="26"/>
                <w:szCs w:val="28"/>
              </w:rPr>
              <w:t>零散税收纳税人（个人）临时从事生产、经营取得的收入</w:t>
            </w:r>
          </w:p>
        </w:tc>
        <w:tc>
          <w:tcPr>
            <w:tcW w:w="2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AD" w:rsidRPr="00F40DC0" w:rsidRDefault="00E845AD" w:rsidP="00A9561D">
            <w:pPr>
              <w:spacing w:line="30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 w:rsidRPr="00F40DC0">
              <w:rPr>
                <w:rFonts w:ascii="仿宋_GB2312" w:eastAsia="仿宋_GB2312"/>
                <w:sz w:val="26"/>
                <w:szCs w:val="28"/>
              </w:rPr>
              <w:t>——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45AD" w:rsidRPr="00F40DC0" w:rsidRDefault="00E845AD" w:rsidP="00A9561D">
            <w:pPr>
              <w:spacing w:line="30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 w:rsidRPr="00F40DC0">
              <w:rPr>
                <w:rFonts w:ascii="仿宋_GB2312" w:eastAsia="仿宋_GB2312"/>
                <w:sz w:val="26"/>
                <w:szCs w:val="28"/>
              </w:rPr>
              <w:t>1.5</w:t>
            </w:r>
          </w:p>
        </w:tc>
      </w:tr>
      <w:tr w:rsidR="00E845AD" w:rsidRPr="00F40DC0" w:rsidTr="00A9561D">
        <w:trPr>
          <w:trHeight w:val="431"/>
          <w:jc w:val="center"/>
        </w:trPr>
        <w:tc>
          <w:tcPr>
            <w:tcW w:w="33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845AD" w:rsidRPr="00F40DC0" w:rsidRDefault="00E845AD" w:rsidP="00A9561D">
            <w:pPr>
              <w:spacing w:line="30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 w:rsidRPr="00F40DC0">
              <w:rPr>
                <w:rFonts w:ascii="仿宋_GB2312" w:eastAsia="仿宋_GB2312"/>
                <w:sz w:val="26"/>
                <w:szCs w:val="28"/>
              </w:rPr>
              <w:t>8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5AD" w:rsidRPr="00F40DC0" w:rsidRDefault="00E845AD" w:rsidP="00A9561D">
            <w:pPr>
              <w:spacing w:line="30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 w:rsidRPr="00F40DC0">
              <w:rPr>
                <w:rFonts w:ascii="仿宋_GB2312" w:eastAsia="仿宋_GB2312" w:hint="eastAsia"/>
                <w:sz w:val="26"/>
                <w:szCs w:val="28"/>
              </w:rPr>
              <w:t>的士行业</w:t>
            </w:r>
          </w:p>
        </w:tc>
        <w:tc>
          <w:tcPr>
            <w:tcW w:w="2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AD" w:rsidRPr="00F40DC0" w:rsidRDefault="00E845AD" w:rsidP="00A9561D">
            <w:pPr>
              <w:spacing w:line="30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 w:rsidRPr="00F40DC0">
              <w:rPr>
                <w:rFonts w:ascii="仿宋_GB2312" w:eastAsia="仿宋_GB2312"/>
                <w:sz w:val="26"/>
                <w:szCs w:val="28"/>
              </w:rPr>
              <w:t>10</w:t>
            </w:r>
            <w:r w:rsidRPr="00F40DC0">
              <w:rPr>
                <w:rFonts w:ascii="仿宋_GB2312" w:eastAsia="仿宋_GB2312" w:hint="eastAsia"/>
                <w:sz w:val="26"/>
                <w:szCs w:val="28"/>
              </w:rPr>
              <w:t>元</w:t>
            </w:r>
            <w:r w:rsidRPr="00F40DC0">
              <w:rPr>
                <w:rFonts w:ascii="仿宋_GB2312" w:eastAsia="仿宋_GB2312"/>
                <w:sz w:val="26"/>
                <w:szCs w:val="28"/>
              </w:rPr>
              <w:t>/</w:t>
            </w:r>
            <w:r w:rsidRPr="00F40DC0">
              <w:rPr>
                <w:rFonts w:ascii="仿宋_GB2312" w:eastAsia="仿宋_GB2312" w:hint="eastAsia"/>
                <w:sz w:val="26"/>
                <w:szCs w:val="28"/>
              </w:rPr>
              <w:t>单车</w:t>
            </w:r>
            <w:r w:rsidRPr="00F40DC0">
              <w:rPr>
                <w:rFonts w:ascii="仿宋_GB2312" w:eastAsia="仿宋_GB2312"/>
                <w:sz w:val="26"/>
                <w:szCs w:val="28"/>
              </w:rPr>
              <w:t>/</w:t>
            </w:r>
            <w:r w:rsidRPr="00F40DC0">
              <w:rPr>
                <w:rFonts w:ascii="仿宋_GB2312" w:eastAsia="仿宋_GB2312" w:hint="eastAsia"/>
                <w:sz w:val="26"/>
                <w:szCs w:val="28"/>
              </w:rPr>
              <w:t>每月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45AD" w:rsidRPr="00F40DC0" w:rsidRDefault="00E845AD" w:rsidP="00A9561D">
            <w:pPr>
              <w:spacing w:line="30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 w:rsidRPr="00F40DC0">
              <w:rPr>
                <w:rFonts w:ascii="仿宋_GB2312" w:eastAsia="仿宋_GB2312"/>
                <w:sz w:val="26"/>
                <w:szCs w:val="28"/>
              </w:rPr>
              <w:t>——</w:t>
            </w:r>
          </w:p>
        </w:tc>
      </w:tr>
      <w:tr w:rsidR="00E845AD" w:rsidRPr="00F40DC0" w:rsidTr="00A9561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47"/>
          <w:jc w:val="center"/>
        </w:trPr>
        <w:tc>
          <w:tcPr>
            <w:tcW w:w="5000" w:type="pct"/>
            <w:gridSpan w:val="5"/>
            <w:vAlign w:val="center"/>
          </w:tcPr>
          <w:p w:rsidR="00E845AD" w:rsidRPr="00F40DC0" w:rsidRDefault="00E845AD" w:rsidP="00A9561D">
            <w:pPr>
              <w:spacing w:line="300" w:lineRule="exact"/>
              <w:ind w:firstLine="561"/>
              <w:rPr>
                <w:rFonts w:ascii="仿宋_GB2312" w:eastAsia="仿宋_GB2312"/>
                <w:sz w:val="26"/>
                <w:szCs w:val="28"/>
              </w:rPr>
            </w:pPr>
            <w:r w:rsidRPr="00F40DC0">
              <w:rPr>
                <w:rFonts w:ascii="仿宋_GB2312" w:eastAsia="仿宋_GB2312" w:hint="eastAsia"/>
                <w:sz w:val="26"/>
                <w:szCs w:val="28"/>
              </w:rPr>
              <w:t>说明：的士行业定期定额标准，适用于的士司机采取个体、承包、承租经营方式的核定征收情形。对存在雇佣和被雇佣关系的，应由扣缴义务人按“工资、薪金所得”项目扣缴个人所得税。</w:t>
            </w:r>
          </w:p>
        </w:tc>
      </w:tr>
    </w:tbl>
    <w:p w:rsidR="00E845AD" w:rsidRPr="0058368F" w:rsidRDefault="00E845AD" w:rsidP="00706543">
      <w:pPr>
        <w:spacing w:line="20" w:lineRule="exact"/>
      </w:pPr>
    </w:p>
    <w:sectPr w:rsidR="00E845AD" w:rsidRPr="0058368F" w:rsidSect="00CC4A3A">
      <w:footerReference w:type="even" r:id="rId6"/>
      <w:footerReference w:type="default" r:id="rId7"/>
      <w:pgSz w:w="11906" w:h="16838" w:code="9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5AD" w:rsidRDefault="00E845AD" w:rsidP="0058368F">
      <w:r>
        <w:separator/>
      </w:r>
    </w:p>
  </w:endnote>
  <w:endnote w:type="continuationSeparator" w:id="1">
    <w:p w:rsidR="00E845AD" w:rsidRDefault="00E845AD" w:rsidP="00583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5AD" w:rsidRDefault="00E845AD" w:rsidP="00CC4A3A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45AD" w:rsidRDefault="00E845AD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5AD" w:rsidRPr="00CC4A3A" w:rsidRDefault="00E845AD" w:rsidP="00706543">
    <w:pPr>
      <w:pStyle w:val="Footer"/>
      <w:framePr w:wrap="around" w:vAnchor="text" w:hAnchor="margin" w:xAlign="outside" w:y="1"/>
      <w:ind w:leftChars="100" w:left="31680" w:rightChars="100" w:right="31680"/>
      <w:rPr>
        <w:rStyle w:val="PageNumber"/>
        <w:rFonts w:ascii="宋体"/>
        <w:sz w:val="28"/>
        <w:szCs w:val="28"/>
      </w:rPr>
    </w:pPr>
    <w:r w:rsidRPr="00CC4A3A">
      <w:rPr>
        <w:rStyle w:val="PageNumber"/>
        <w:rFonts w:ascii="宋体" w:hAnsi="宋体"/>
        <w:sz w:val="28"/>
        <w:szCs w:val="28"/>
      </w:rPr>
      <w:t>—</w:t>
    </w:r>
    <w:r>
      <w:rPr>
        <w:rStyle w:val="PageNumber"/>
        <w:rFonts w:ascii="宋体" w:hAnsi="宋体"/>
        <w:sz w:val="28"/>
        <w:szCs w:val="28"/>
      </w:rPr>
      <w:t xml:space="preserve"> </w:t>
    </w:r>
    <w:r w:rsidRPr="00CC4A3A">
      <w:rPr>
        <w:rStyle w:val="PageNumber"/>
        <w:rFonts w:ascii="宋体" w:hAnsi="宋体"/>
        <w:sz w:val="28"/>
        <w:szCs w:val="28"/>
      </w:rPr>
      <w:fldChar w:fldCharType="begin"/>
    </w:r>
    <w:r w:rsidRPr="00CC4A3A">
      <w:rPr>
        <w:rStyle w:val="PageNumber"/>
        <w:rFonts w:ascii="宋体" w:hAnsi="宋体"/>
        <w:sz w:val="28"/>
        <w:szCs w:val="28"/>
      </w:rPr>
      <w:instrText xml:space="preserve">PAGE  </w:instrText>
    </w:r>
    <w:r w:rsidRPr="00CC4A3A">
      <w:rPr>
        <w:rStyle w:val="PageNumber"/>
        <w:rFonts w:ascii="宋体" w:hAnsi="宋体"/>
        <w:sz w:val="28"/>
        <w:szCs w:val="28"/>
      </w:rPr>
      <w:fldChar w:fldCharType="separate"/>
    </w:r>
    <w:r>
      <w:rPr>
        <w:rStyle w:val="PageNumber"/>
        <w:rFonts w:ascii="宋体" w:hAnsi="宋体"/>
        <w:noProof/>
        <w:sz w:val="28"/>
        <w:szCs w:val="28"/>
      </w:rPr>
      <w:t>1</w:t>
    </w:r>
    <w:r w:rsidRPr="00CC4A3A">
      <w:rPr>
        <w:rStyle w:val="PageNumber"/>
        <w:rFonts w:ascii="宋体" w:hAnsi="宋体"/>
        <w:sz w:val="28"/>
        <w:szCs w:val="28"/>
      </w:rPr>
      <w:fldChar w:fldCharType="end"/>
    </w:r>
    <w:r w:rsidRPr="00CC4A3A">
      <w:rPr>
        <w:rStyle w:val="PageNumber"/>
        <w:rFonts w:ascii="宋体" w:hAnsi="宋体"/>
        <w:sz w:val="28"/>
        <w:szCs w:val="28"/>
      </w:rPr>
      <w:t xml:space="preserve"> —</w:t>
    </w:r>
  </w:p>
  <w:p w:rsidR="00E845AD" w:rsidRPr="00CC4A3A" w:rsidRDefault="00E845AD" w:rsidP="00853AB2">
    <w:pPr>
      <w:pStyle w:val="Footer"/>
      <w:ind w:leftChars="100" w:left="31680" w:rightChars="100" w:right="31680" w:firstLine="360"/>
      <w:rPr>
        <w:rFonts w:ascii="宋体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5AD" w:rsidRDefault="00E845AD" w:rsidP="0058368F">
      <w:r>
        <w:separator/>
      </w:r>
    </w:p>
  </w:footnote>
  <w:footnote w:type="continuationSeparator" w:id="1">
    <w:p w:rsidR="00E845AD" w:rsidRDefault="00E845AD" w:rsidP="005836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368F"/>
    <w:rsid w:val="000E34E1"/>
    <w:rsid w:val="002016BB"/>
    <w:rsid w:val="002E0BA2"/>
    <w:rsid w:val="00311C80"/>
    <w:rsid w:val="003B48D0"/>
    <w:rsid w:val="00431D6F"/>
    <w:rsid w:val="004C3D2B"/>
    <w:rsid w:val="0058368F"/>
    <w:rsid w:val="00706543"/>
    <w:rsid w:val="00853AB2"/>
    <w:rsid w:val="00A90947"/>
    <w:rsid w:val="00A9561D"/>
    <w:rsid w:val="00B63A81"/>
    <w:rsid w:val="00C7404E"/>
    <w:rsid w:val="00CC4A3A"/>
    <w:rsid w:val="00E45323"/>
    <w:rsid w:val="00E845AD"/>
    <w:rsid w:val="00F40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68F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836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8368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58368F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8368F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58368F"/>
    <w:rPr>
      <w:rFonts w:cs="Times New Roman"/>
    </w:rPr>
  </w:style>
  <w:style w:type="table" w:styleId="TableGrid">
    <w:name w:val="Table Grid"/>
    <w:basedOn w:val="TableNormal"/>
    <w:uiPriority w:val="99"/>
    <w:rsid w:val="0058368F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133</Words>
  <Characters>761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附表1</dc:title>
  <dc:subject/>
  <dc:creator>龙渊泓</dc:creator>
  <cp:keywords/>
  <dc:description/>
  <cp:lastModifiedBy>赖晓璇</cp:lastModifiedBy>
  <cp:revision>2</cp:revision>
  <dcterms:created xsi:type="dcterms:W3CDTF">2016-06-08T01:41:00Z</dcterms:created>
  <dcterms:modified xsi:type="dcterms:W3CDTF">2016-06-08T01:41:00Z</dcterms:modified>
</cp:coreProperties>
</file>